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156"/>
        <w:gridCol w:w="3964"/>
        <w:gridCol w:w="4670"/>
      </w:tblGrid>
      <w:tr w:rsidR="009D733D" w:rsidTr="009D733D">
        <w:trPr>
          <w:trHeight w:hRule="exact" w:val="576"/>
          <w:tblHeader/>
        </w:trPr>
        <w:tc>
          <w:tcPr>
            <w:tcW w:w="5000" w:type="pct"/>
            <w:gridSpan w:val="3"/>
            <w:shd w:val="clear" w:color="auto" w:fill="FFFFFF" w:themeFill="background1"/>
            <w:vAlign w:val="center"/>
          </w:tcPr>
          <w:p w:rsidR="009D733D" w:rsidRDefault="009D733D" w:rsidP="00A80484">
            <w:pPr>
              <w:jc w:val="center"/>
            </w:pPr>
            <w:r>
              <w:t xml:space="preserve">Please submit your status update (and supporting materials) to MACSSA staff </w:t>
            </w:r>
            <w:r w:rsidR="00A80484">
              <w:t xml:space="preserve">at least </w:t>
            </w:r>
            <w:r>
              <w:t>one week prior to monthly meetings.</w:t>
            </w:r>
          </w:p>
        </w:tc>
      </w:tr>
      <w:tr w:rsidR="00ED50B0" w:rsidTr="009D733D">
        <w:trPr>
          <w:trHeight w:hRule="exact" w:val="576"/>
          <w:tblHeader/>
        </w:trPr>
        <w:tc>
          <w:tcPr>
            <w:tcW w:w="999" w:type="pct"/>
            <w:shd w:val="clear" w:color="auto" w:fill="D9E2F3" w:themeFill="accent5" w:themeFillTint="33"/>
            <w:vAlign w:val="center"/>
          </w:tcPr>
          <w:p w:rsidR="00ED50B0" w:rsidRPr="00ED50B0" w:rsidRDefault="00ED50B0" w:rsidP="00ED50B0">
            <w:pPr>
              <w:rPr>
                <w:b/>
              </w:rPr>
            </w:pPr>
            <w:r w:rsidRPr="00ED50B0">
              <w:rPr>
                <w:b/>
              </w:rPr>
              <w:t>Topic Name</w:t>
            </w:r>
          </w:p>
          <w:p w:rsidR="00ED50B0" w:rsidRPr="00ED50B0" w:rsidRDefault="00ED50B0" w:rsidP="00ED50B0">
            <w:pPr>
              <w:rPr>
                <w:b/>
              </w:rPr>
            </w:pPr>
          </w:p>
        </w:tc>
        <w:tc>
          <w:tcPr>
            <w:tcW w:w="4001" w:type="pct"/>
            <w:gridSpan w:val="2"/>
            <w:shd w:val="clear" w:color="auto" w:fill="D9E2F3" w:themeFill="accent5" w:themeFillTint="33"/>
          </w:tcPr>
          <w:p w:rsidR="00ED50B0" w:rsidRDefault="00156783">
            <w:r>
              <w:t>Child Well-Being</w:t>
            </w:r>
          </w:p>
        </w:tc>
      </w:tr>
      <w:tr w:rsidR="00ED50B0" w:rsidTr="009D733D">
        <w:trPr>
          <w:trHeight w:hRule="exact" w:val="576"/>
        </w:trPr>
        <w:tc>
          <w:tcPr>
            <w:tcW w:w="999" w:type="pct"/>
            <w:vAlign w:val="center"/>
          </w:tcPr>
          <w:p w:rsidR="00ED50B0" w:rsidRPr="00ED50B0" w:rsidRDefault="009D733D" w:rsidP="009D733D">
            <w:pPr>
              <w:rPr>
                <w:b/>
              </w:rPr>
            </w:pPr>
            <w:r>
              <w:rPr>
                <w:b/>
              </w:rPr>
              <w:t>Topic Owner</w:t>
            </w:r>
            <w:r w:rsidRPr="003C623E">
              <w:rPr>
                <w:b/>
              </w:rPr>
              <w:t xml:space="preserve">(s) </w:t>
            </w:r>
            <w:r w:rsidR="00F31D93">
              <w:rPr>
                <w:b/>
              </w:rPr>
              <w:t>/ Content Expert(s)</w:t>
            </w:r>
          </w:p>
        </w:tc>
        <w:tc>
          <w:tcPr>
            <w:tcW w:w="4001" w:type="pct"/>
            <w:gridSpan w:val="2"/>
          </w:tcPr>
          <w:p w:rsidR="00ED50B0" w:rsidRDefault="00156783">
            <w:r>
              <w:t>Suzanne Arntson/Brenda Mahoney</w:t>
            </w:r>
          </w:p>
        </w:tc>
      </w:tr>
      <w:tr w:rsidR="009D733D" w:rsidTr="009D733D">
        <w:tc>
          <w:tcPr>
            <w:tcW w:w="999" w:type="pct"/>
            <w:shd w:val="clear" w:color="auto" w:fill="DEEAF6" w:themeFill="accent1" w:themeFillTint="33"/>
          </w:tcPr>
          <w:p w:rsidR="009D733D" w:rsidRPr="003C623E" w:rsidRDefault="009D733D" w:rsidP="009D733D">
            <w:r w:rsidRPr="003C623E">
              <w:rPr>
                <w:b/>
              </w:rPr>
              <w:t xml:space="preserve">Month and Year </w:t>
            </w:r>
            <w:r>
              <w:rPr>
                <w:b/>
              </w:rPr>
              <w:t xml:space="preserve">for status update </w:t>
            </w:r>
            <w:r w:rsidRPr="003C623E">
              <w:rPr>
                <w:b/>
              </w:rPr>
              <w:t xml:space="preserve">  </w:t>
            </w:r>
          </w:p>
        </w:tc>
        <w:tc>
          <w:tcPr>
            <w:tcW w:w="1837" w:type="pct"/>
            <w:tcBorders>
              <w:bottom w:val="single" w:sz="4" w:space="0" w:color="auto"/>
            </w:tcBorders>
            <w:shd w:val="clear" w:color="auto" w:fill="DEEAF6" w:themeFill="accent1" w:themeFillTint="33"/>
          </w:tcPr>
          <w:p w:rsidR="009D733D" w:rsidRPr="00012E7C" w:rsidRDefault="009D733D" w:rsidP="00D4258F">
            <w:pPr>
              <w:jc w:val="center"/>
              <w:rPr>
                <w:b/>
              </w:rPr>
            </w:pPr>
            <w:r>
              <w:rPr>
                <w:b/>
              </w:rPr>
              <w:t>Choose Month in drop down</w:t>
            </w:r>
          </w:p>
          <w:sdt>
            <w:sdtPr>
              <w:alias w:val="Month"/>
              <w:tag w:val="Month"/>
              <w:id w:val="178868577"/>
              <w:placeholder>
                <w:docPart w:val="A40E36FB16254991A70D216CB8E9D8EF"/>
              </w:placeholder>
              <w:comboBox>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p w:rsidR="009D733D" w:rsidRPr="003C623E" w:rsidRDefault="00D243B8" w:rsidP="00D43D86">
                <w:pPr>
                  <w:jc w:val="center"/>
                  <w:rPr>
                    <w:b/>
                  </w:rPr>
                </w:pPr>
                <w:r>
                  <w:t>January</w:t>
                </w:r>
              </w:p>
            </w:sdtContent>
          </w:sdt>
        </w:tc>
        <w:tc>
          <w:tcPr>
            <w:tcW w:w="2164" w:type="pct"/>
            <w:shd w:val="clear" w:color="auto" w:fill="DEEAF6" w:themeFill="accent1" w:themeFillTint="33"/>
          </w:tcPr>
          <w:p w:rsidR="009D733D" w:rsidRPr="00012E7C" w:rsidRDefault="009D733D" w:rsidP="00D4258F">
            <w:pPr>
              <w:jc w:val="center"/>
              <w:rPr>
                <w:b/>
              </w:rPr>
            </w:pPr>
            <w:r>
              <w:rPr>
                <w:b/>
              </w:rPr>
              <w:t>Choose Year in drop down</w:t>
            </w:r>
          </w:p>
          <w:sdt>
            <w:sdtPr>
              <w:alias w:val="Year"/>
              <w:tag w:val="Year"/>
              <w:id w:val="102933191"/>
              <w:placeholder>
                <w:docPart w:val="A40E36FB16254991A70D216CB8E9D8EF"/>
              </w:placeholder>
              <w:dropDownList>
                <w:listItem w:displayText="Year" w:value="Year"/>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rsidR="009D733D" w:rsidRPr="00012E7C" w:rsidRDefault="00D243B8" w:rsidP="00D4258F">
                <w:pPr>
                  <w:jc w:val="center"/>
                </w:pPr>
                <w:r>
                  <w:t>2018</w:t>
                </w:r>
              </w:p>
            </w:sdtContent>
          </w:sdt>
        </w:tc>
      </w:tr>
      <w:tr w:rsidR="00ED50B0" w:rsidTr="009D733D">
        <w:tc>
          <w:tcPr>
            <w:tcW w:w="5000" w:type="pct"/>
            <w:gridSpan w:val="3"/>
            <w:shd w:val="clear" w:color="auto" w:fill="E7E6E6" w:themeFill="background2"/>
          </w:tcPr>
          <w:p w:rsidR="00ED50B0" w:rsidRPr="009D733D" w:rsidRDefault="00ED50B0">
            <w:pPr>
              <w:rPr>
                <w:b/>
                <w:caps/>
              </w:rPr>
            </w:pPr>
            <w:r w:rsidRPr="009D733D">
              <w:rPr>
                <w:b/>
                <w:caps/>
              </w:rPr>
              <w:t>Key Highlights</w:t>
            </w:r>
            <w:r w:rsidR="009D733D">
              <w:rPr>
                <w:b/>
                <w:caps/>
              </w:rPr>
              <w:t xml:space="preserve"> in this topic area for the month</w:t>
            </w:r>
          </w:p>
        </w:tc>
      </w:tr>
      <w:tr w:rsidR="00ED50B0" w:rsidTr="00542DBB">
        <w:trPr>
          <w:trHeight w:hRule="exact" w:val="3304"/>
        </w:trPr>
        <w:tc>
          <w:tcPr>
            <w:tcW w:w="5000" w:type="pct"/>
            <w:gridSpan w:val="3"/>
          </w:tcPr>
          <w:p w:rsidR="00542DBB" w:rsidRDefault="00D243B8" w:rsidP="00F50133">
            <w:pPr>
              <w:pStyle w:val="ListParagraph"/>
              <w:rPr>
                <w:sz w:val="20"/>
                <w:szCs w:val="20"/>
              </w:rPr>
            </w:pPr>
            <w:r>
              <w:rPr>
                <w:sz w:val="20"/>
                <w:szCs w:val="20"/>
              </w:rPr>
              <w:t xml:space="preserve">The Quality Parenting Initiative (QPI) is continuing to gain momentum.  This is an approach developed by the Youth Law Center to strengthen foster care within communities.  The Steering Committee met on January 10, 2018.  Highlights include continuation of recruitment and discussion around key audience and communication for QPI.  Aspire, MN has a dedicated web page and use of social media will be explored down the road.  There is a National Conference next week in New Orleans in which 50 participants from MN will be in attendance.  </w:t>
            </w:r>
          </w:p>
          <w:p w:rsidR="00D243B8" w:rsidRDefault="00D243B8" w:rsidP="00F50133">
            <w:pPr>
              <w:pStyle w:val="ListParagraph"/>
              <w:rPr>
                <w:sz w:val="20"/>
                <w:szCs w:val="20"/>
              </w:rPr>
            </w:pPr>
          </w:p>
          <w:p w:rsidR="00D243B8" w:rsidRPr="005D7A06" w:rsidRDefault="00D243B8" w:rsidP="00F50133">
            <w:pPr>
              <w:pStyle w:val="ListParagraph"/>
              <w:rPr>
                <w:sz w:val="20"/>
                <w:szCs w:val="20"/>
              </w:rPr>
            </w:pPr>
            <w:r>
              <w:rPr>
                <w:sz w:val="20"/>
                <w:szCs w:val="20"/>
              </w:rPr>
              <w:t xml:space="preserve">QPI will be doing a workshop at the MSSA Conference and is looking for other avenues to get the word out.  An update was provided on the work of the action workgroups and also a decision that more action workgroups will be implemented.  </w:t>
            </w:r>
          </w:p>
        </w:tc>
      </w:tr>
      <w:tr w:rsidR="00A81981" w:rsidTr="009D733D">
        <w:tc>
          <w:tcPr>
            <w:tcW w:w="5000" w:type="pct"/>
            <w:gridSpan w:val="3"/>
            <w:shd w:val="clear" w:color="auto" w:fill="E7E6E6" w:themeFill="background2"/>
          </w:tcPr>
          <w:p w:rsidR="00A81981" w:rsidRPr="005D7A06" w:rsidRDefault="00A81981">
            <w:pPr>
              <w:rPr>
                <w:b/>
                <w:caps/>
                <w:sz w:val="20"/>
                <w:szCs w:val="20"/>
              </w:rPr>
            </w:pPr>
            <w:r w:rsidRPr="005D7A06">
              <w:rPr>
                <w:b/>
                <w:caps/>
                <w:sz w:val="20"/>
                <w:szCs w:val="20"/>
              </w:rPr>
              <w:t>Requested Actions needed from MACSSA</w:t>
            </w:r>
            <w:r w:rsidR="002D3C77" w:rsidRPr="005D7A06">
              <w:rPr>
                <w:b/>
                <w:caps/>
                <w:sz w:val="20"/>
                <w:szCs w:val="20"/>
              </w:rPr>
              <w:t xml:space="preserve"> in the next month</w:t>
            </w:r>
          </w:p>
        </w:tc>
      </w:tr>
      <w:tr w:rsidR="00A81981" w:rsidTr="00F7096F">
        <w:trPr>
          <w:trHeight w:hRule="exact" w:val="1099"/>
        </w:trPr>
        <w:tc>
          <w:tcPr>
            <w:tcW w:w="5000" w:type="pct"/>
            <w:gridSpan w:val="3"/>
          </w:tcPr>
          <w:p w:rsidR="00A81981" w:rsidRDefault="00D243B8">
            <w:r>
              <w:t>QPI is still in need of more County representation.  Also, representation from birthparents, youth and GAL’s is lacking.  The MACSSA request for participation in workgroup was sent out.</w:t>
            </w:r>
          </w:p>
          <w:p w:rsidR="00A81981" w:rsidRDefault="00A81981"/>
          <w:p w:rsidR="00133D7A" w:rsidRDefault="00133D7A"/>
          <w:p w:rsidR="00133D7A" w:rsidRDefault="00133D7A"/>
          <w:p w:rsidR="00133D7A" w:rsidRDefault="00133D7A"/>
          <w:p w:rsidR="00133D7A" w:rsidRDefault="00133D7A"/>
          <w:p w:rsidR="00133D7A" w:rsidRDefault="00133D7A"/>
          <w:p w:rsidR="00A81981" w:rsidRDefault="00A81981"/>
          <w:p w:rsidR="00A81981" w:rsidRDefault="00A81981"/>
          <w:p w:rsidR="00133D7A" w:rsidRDefault="00133D7A"/>
        </w:tc>
      </w:tr>
      <w:tr w:rsidR="00A81981" w:rsidTr="00F7096F">
        <w:trPr>
          <w:trHeight w:val="58"/>
        </w:trPr>
        <w:tc>
          <w:tcPr>
            <w:tcW w:w="5000" w:type="pct"/>
            <w:gridSpan w:val="3"/>
            <w:shd w:val="clear" w:color="auto" w:fill="E7E6E6" w:themeFill="background2"/>
          </w:tcPr>
          <w:p w:rsidR="00A81981" w:rsidRPr="009D733D" w:rsidRDefault="00A81981">
            <w:pPr>
              <w:rPr>
                <w:b/>
              </w:rPr>
            </w:pPr>
            <w:r w:rsidRPr="009D733D">
              <w:rPr>
                <w:b/>
              </w:rPr>
              <w:t>APPARENT TRENDS IN THIS TOPIC AREA</w:t>
            </w:r>
          </w:p>
        </w:tc>
      </w:tr>
      <w:tr w:rsidR="00A81981" w:rsidTr="00542DBB">
        <w:trPr>
          <w:trHeight w:hRule="exact" w:val="2062"/>
        </w:trPr>
        <w:tc>
          <w:tcPr>
            <w:tcW w:w="5000" w:type="pct"/>
            <w:gridSpan w:val="3"/>
          </w:tcPr>
          <w:p w:rsidR="00A81981" w:rsidRDefault="00A81981"/>
          <w:p w:rsidR="00A81981" w:rsidRDefault="00A81981"/>
          <w:p w:rsidR="00133D7A" w:rsidRDefault="00133D7A"/>
          <w:p w:rsidR="002D3C77" w:rsidRDefault="002D3C77"/>
          <w:p w:rsidR="002D3C77" w:rsidRDefault="002D3C77"/>
          <w:p w:rsidR="002D3C77" w:rsidRDefault="002D3C77"/>
          <w:p w:rsidR="00A81981" w:rsidRDefault="00A81981"/>
          <w:p w:rsidR="00133D7A" w:rsidRDefault="00133D7A"/>
        </w:tc>
      </w:tr>
      <w:tr w:rsidR="00ED50B0" w:rsidRPr="009D733D" w:rsidTr="009D733D">
        <w:tc>
          <w:tcPr>
            <w:tcW w:w="5000" w:type="pct"/>
            <w:gridSpan w:val="3"/>
            <w:shd w:val="clear" w:color="auto" w:fill="E7E6E6" w:themeFill="background2"/>
          </w:tcPr>
          <w:p w:rsidR="00ED50B0" w:rsidRPr="009D733D" w:rsidRDefault="00133D7A">
            <w:pPr>
              <w:rPr>
                <w:b/>
                <w:caps/>
              </w:rPr>
            </w:pPr>
            <w:r w:rsidRPr="009D733D">
              <w:rPr>
                <w:b/>
                <w:caps/>
              </w:rPr>
              <w:t>I</w:t>
            </w:r>
            <w:r w:rsidR="00ED50B0" w:rsidRPr="009D733D">
              <w:rPr>
                <w:b/>
                <w:caps/>
              </w:rPr>
              <w:t>ssues/Concerns</w:t>
            </w:r>
            <w:r w:rsidR="009D733D">
              <w:rPr>
                <w:b/>
                <w:caps/>
              </w:rPr>
              <w:t xml:space="preserve"> regarding this topic </w:t>
            </w:r>
            <w:r w:rsidR="00CE18BE">
              <w:rPr>
                <w:b/>
                <w:caps/>
              </w:rPr>
              <w:t>this month</w:t>
            </w:r>
          </w:p>
        </w:tc>
      </w:tr>
      <w:tr w:rsidR="00ED50B0" w:rsidTr="00CE18BE">
        <w:trPr>
          <w:trHeight w:hRule="exact" w:val="2458"/>
        </w:trPr>
        <w:tc>
          <w:tcPr>
            <w:tcW w:w="5000" w:type="pct"/>
            <w:gridSpan w:val="3"/>
          </w:tcPr>
          <w:p w:rsidR="00A81981" w:rsidRDefault="00A81981"/>
          <w:p w:rsidR="00133D7A" w:rsidRDefault="00133D7A"/>
          <w:p w:rsidR="00133D7A" w:rsidRDefault="00133D7A"/>
          <w:p w:rsidR="00133D7A" w:rsidRDefault="00133D7A"/>
          <w:p w:rsidR="00133D7A" w:rsidRDefault="00133D7A"/>
        </w:tc>
      </w:tr>
      <w:tr w:rsidR="00ED50B0" w:rsidTr="00CE18BE">
        <w:trPr>
          <w:trHeight w:hRule="exact" w:val="2602"/>
        </w:trPr>
        <w:tc>
          <w:tcPr>
            <w:tcW w:w="5000" w:type="pct"/>
            <w:gridSpan w:val="3"/>
          </w:tcPr>
          <w:p w:rsidR="00A81981" w:rsidRDefault="00A81981"/>
          <w:p w:rsidR="00133D7A" w:rsidRDefault="00133D7A"/>
          <w:p w:rsidR="00133D7A" w:rsidRDefault="00133D7A"/>
          <w:p w:rsidR="00133D7A" w:rsidRDefault="00133D7A"/>
          <w:p w:rsidR="00133D7A" w:rsidRDefault="00133D7A"/>
          <w:p w:rsidR="00133D7A" w:rsidRDefault="00133D7A"/>
          <w:p w:rsidR="00133D7A" w:rsidRDefault="00133D7A"/>
          <w:p w:rsidR="00133D7A" w:rsidRDefault="00133D7A"/>
        </w:tc>
      </w:tr>
      <w:tr w:rsidR="00ED50B0" w:rsidRPr="009D733D" w:rsidTr="009D733D">
        <w:tc>
          <w:tcPr>
            <w:tcW w:w="5000" w:type="pct"/>
            <w:gridSpan w:val="3"/>
            <w:shd w:val="clear" w:color="auto" w:fill="E7E6E6" w:themeFill="background2"/>
          </w:tcPr>
          <w:p w:rsidR="00ED50B0" w:rsidRPr="009D733D" w:rsidRDefault="00ED50B0">
            <w:pPr>
              <w:rPr>
                <w:b/>
                <w:caps/>
              </w:rPr>
            </w:pPr>
            <w:r w:rsidRPr="009D733D">
              <w:rPr>
                <w:b/>
                <w:caps/>
              </w:rPr>
              <w:t>Legislative Impacts</w:t>
            </w:r>
          </w:p>
        </w:tc>
      </w:tr>
      <w:tr w:rsidR="00ED50B0" w:rsidTr="00542DBB">
        <w:trPr>
          <w:trHeight w:hRule="exact" w:val="1828"/>
        </w:trPr>
        <w:tc>
          <w:tcPr>
            <w:tcW w:w="5000" w:type="pct"/>
            <w:gridSpan w:val="3"/>
          </w:tcPr>
          <w:p w:rsidR="00A81981" w:rsidRDefault="00A81981"/>
          <w:p w:rsidR="00A81981" w:rsidRPr="00542DBB" w:rsidRDefault="00A81981" w:rsidP="00542DBB">
            <w:pPr>
              <w:pStyle w:val="ListParagraph"/>
              <w:rPr>
                <w:b/>
                <w:i/>
              </w:rPr>
            </w:pPr>
          </w:p>
          <w:p w:rsidR="00A81981" w:rsidRDefault="00A81981"/>
          <w:p w:rsidR="00A81981" w:rsidRDefault="00A81981"/>
          <w:p w:rsidR="00133D7A" w:rsidRDefault="00133D7A"/>
          <w:p w:rsidR="00133D7A" w:rsidRDefault="00133D7A"/>
          <w:p w:rsidR="00133D7A" w:rsidRDefault="00133D7A"/>
          <w:p w:rsidR="00133D7A" w:rsidRDefault="00133D7A"/>
          <w:p w:rsidR="00133D7A" w:rsidRDefault="00133D7A"/>
          <w:p w:rsidR="00133D7A" w:rsidRDefault="00133D7A"/>
          <w:p w:rsidR="00133D7A" w:rsidRDefault="00133D7A"/>
        </w:tc>
      </w:tr>
      <w:tr w:rsidR="00CE18BE" w:rsidRPr="009D733D" w:rsidTr="00CE18BE">
        <w:tc>
          <w:tcPr>
            <w:tcW w:w="5000" w:type="pct"/>
            <w:gridSpan w:val="3"/>
            <w:shd w:val="clear" w:color="auto" w:fill="E7E6E6" w:themeFill="background2"/>
          </w:tcPr>
          <w:p w:rsidR="00CE18BE" w:rsidRPr="009D733D" w:rsidRDefault="00CE18BE" w:rsidP="00D4258F">
            <w:pPr>
              <w:rPr>
                <w:b/>
                <w:caps/>
              </w:rPr>
            </w:pPr>
            <w:r>
              <w:rPr>
                <w:b/>
                <w:caps/>
              </w:rPr>
              <w:t xml:space="preserve">Bulletins, Publications, or supporting materials to be included with this update </w:t>
            </w:r>
          </w:p>
        </w:tc>
      </w:tr>
      <w:tr w:rsidR="00CE18BE" w:rsidTr="00F7096F">
        <w:trPr>
          <w:trHeight w:hRule="exact" w:val="4222"/>
        </w:trPr>
        <w:tc>
          <w:tcPr>
            <w:tcW w:w="5000" w:type="pct"/>
            <w:gridSpan w:val="3"/>
          </w:tcPr>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tc>
      </w:tr>
    </w:tbl>
    <w:p w:rsidR="00ED50B0" w:rsidRPr="00ED50B0" w:rsidRDefault="00ED50B0">
      <w:pPr>
        <w:rPr>
          <w:sz w:val="2"/>
          <w:szCs w:val="2"/>
        </w:rPr>
      </w:pPr>
    </w:p>
    <w:sectPr w:rsidR="00ED50B0" w:rsidRPr="00ED50B0" w:rsidSect="00ED50B0">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64" w:rsidRDefault="00507B64" w:rsidP="00ED50B0">
      <w:pPr>
        <w:spacing w:after="0" w:line="240" w:lineRule="auto"/>
      </w:pPr>
      <w:r>
        <w:separator/>
      </w:r>
    </w:p>
  </w:endnote>
  <w:endnote w:type="continuationSeparator" w:id="0">
    <w:p w:rsidR="00507B64" w:rsidRDefault="00507B64" w:rsidP="00ED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B0" w:rsidRDefault="00ED50B0" w:rsidP="00ED50B0"/>
  <w:p w:rsidR="00ED50B0" w:rsidRDefault="00ED50B0" w:rsidP="00ED50B0">
    <w:pPr>
      <w:pStyle w:val="Footer"/>
    </w:pPr>
    <w:r w:rsidRPr="003C257E">
      <w:rPr>
        <w:noProof/>
      </w:rPr>
      <mc:AlternateContent>
        <mc:Choice Requires="wps">
          <w:drawing>
            <wp:anchor distT="0" distB="0" distL="114300" distR="114300" simplePos="0" relativeHeight="251656192" behindDoc="0" locked="0" layoutInCell="1" allowOverlap="1" wp14:anchorId="59014A60" wp14:editId="218F1C9E">
              <wp:simplePos x="0" y="0"/>
              <wp:positionH relativeFrom="column">
                <wp:posOffset>-889000</wp:posOffset>
              </wp:positionH>
              <wp:positionV relativeFrom="paragraph">
                <wp:posOffset>-117475</wp:posOffset>
              </wp:positionV>
              <wp:extent cx="10812780" cy="460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12780" cy="460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D50B0" w:rsidRPr="00CC47A8" w:rsidRDefault="00ED50B0" w:rsidP="00ED50B0">
                          <w:pPr>
                            <w:ind w:firstLine="720"/>
                            <w:rPr>
                              <w:caps/>
                              <w:color w:val="808080" w:themeColor="background1" w:themeShade="80"/>
                              <w:sz w:val="14"/>
                              <w:szCs w:val="2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type w14:anchorId="59014A60" id="_x0000_t202" coordsize="21600,21600" o:spt="202" path="m,l,21600r21600,l21600,xe">
              <v:stroke joinstyle="miter"/>
              <v:path gradientshapeok="t" o:connecttype="rect"/>
            </v:shapetype>
            <v:shape id="Text Box 3" o:spid="_x0000_s1026" type="#_x0000_t202" style="position:absolute;margin-left:-70pt;margin-top:-9.25pt;width:851.4pt;height:36.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" fillcolor="white [3201]" strokecolor="#5b9bd5 [3204]" strokeweight="1pt">
              <v:textbox inset="0,,0">
                <w:txbxContent>
                  <w:p w:rsidR="00ED50B0" w:rsidRPr="00CC47A8" w:rsidRDefault="00ED50B0" w:rsidP="00ED50B0">
                    <w:pPr>
                      <w:ind w:firstLine="720"/>
                      <w:rPr>
                        <w:caps/>
                        <w:color w:val="808080" w:themeColor="background1" w:themeShade="80"/>
                        <w:sz w:val="14"/>
                        <w:szCs w:val="20"/>
                      </w:rPr>
                    </w:pPr>
                  </w:p>
                </w:txbxContent>
              </v:textbox>
            </v:shape>
          </w:pict>
        </mc:Fallback>
      </mc:AlternateContent>
    </w:r>
    <w:r w:rsidRPr="003C257E">
      <w:rPr>
        <w:noProof/>
      </w:rPr>
      <mc:AlternateContent>
        <mc:Choice Requires="wps">
          <w:drawing>
            <wp:anchor distT="0" distB="0" distL="114300" distR="114300" simplePos="0" relativeHeight="251657216" behindDoc="0" locked="0" layoutInCell="1" allowOverlap="1" wp14:anchorId="0A49A7C7" wp14:editId="46B6309E">
              <wp:simplePos x="0" y="0"/>
              <wp:positionH relativeFrom="column">
                <wp:posOffset>904240</wp:posOffset>
              </wp:positionH>
              <wp:positionV relativeFrom="paragraph">
                <wp:posOffset>-116205</wp:posOffset>
              </wp:positionV>
              <wp:extent cx="9281795" cy="457835"/>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9281795" cy="4578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D50B0" w:rsidRPr="003C257E" w:rsidRDefault="00507B64" w:rsidP="00ED50B0">
                          <w:pPr>
                            <w:ind w:firstLine="720"/>
                            <w:rPr>
                              <w:caps/>
                              <w:color w:val="2F5496" w:themeColor="accent5" w:themeShade="BF"/>
                              <w:sz w:val="14"/>
                              <w:szCs w:val="20"/>
                            </w:rPr>
                          </w:pPr>
                          <w:sdt>
                            <w:sdtPr>
                              <w:rPr>
                                <w:color w:val="2F5496" w:themeColor="accent5" w:themeShade="BF"/>
                              </w:rPr>
                              <w:alias w:val="Author"/>
                              <w:tag w:val=""/>
                              <w:id w:val="-496115452"/>
                              <w:dataBinding w:prefixMappings="xmlns:ns0='http://purl.org/dc/elements/1.1/' xmlns:ns1='http://schemas.openxmlformats.org/package/2006/metadata/core-properties' " w:xpath="/ns1:coreProperties[1]/ns0:creator[1]" w:storeItemID="{6C3C8BC8-F283-45AE-878A-BAB7291924A1}"/>
                              <w:text/>
                            </w:sdtPr>
                            <w:sdtEndPr/>
                            <w:sdtContent>
                              <w:r w:rsidR="006B2985">
                                <w:rPr>
                                  <w:color w:val="2F5496" w:themeColor="accent5" w:themeShade="BF"/>
                                </w:rPr>
                                <w:t>MACSSA Status Update Report form</w:t>
                              </w:r>
                            </w:sdtContent>
                          </w:sdt>
                          <w:r w:rsidR="00ED50B0" w:rsidRPr="003C257E">
                            <w:rPr>
                              <w:caps/>
                              <w:color w:val="2F5496" w:themeColor="accent5" w:themeShade="BF"/>
                              <w:sz w:val="14"/>
                              <w:szCs w:val="20"/>
                            </w:rPr>
                            <w:t> </w:t>
                          </w:r>
                          <w:r w:rsidR="00ED50B0" w:rsidRPr="003C257E">
                            <w:rPr>
                              <w:color w:val="2F5496" w:themeColor="accent5" w:themeShade="BF"/>
                            </w:rPr>
                            <w:t>|</w:t>
                          </w:r>
                          <w:r w:rsidR="00ED50B0" w:rsidRPr="003C257E">
                            <w:rPr>
                              <w:caps/>
                              <w:color w:val="2F5496" w:themeColor="accent5" w:themeShade="BF"/>
                              <w:sz w:val="14"/>
                              <w:szCs w:val="20"/>
                            </w:rPr>
                            <w:t> </w:t>
                          </w:r>
                          <w:sdt>
                            <w:sdtPr>
                              <w:rPr>
                                <w:color w:val="2F5496" w:themeColor="accent5" w:themeShade="BF"/>
                                <w:sz w:val="20"/>
                              </w:rPr>
                              <w:alias w:val="Publish Date"/>
                              <w:tag w:val=""/>
                              <w:id w:val="-950001401"/>
                              <w:dataBinding w:prefixMappings="xmlns:ns0='http://schemas.microsoft.com/office/2006/coverPageProps' " w:xpath="/ns0:CoverPageProperties[1]/ns0:PublishDate[1]" w:storeItemID="{55AF091B-3C7A-41E3-B477-F2FDAA23CFDA}"/>
                              <w:date w:fullDate="2017-02-03T00:00:00Z">
                                <w:dateFormat w:val="M/d/yyyy"/>
                                <w:lid w:val="en-US"/>
                                <w:storeMappedDataAs w:val="dateTime"/>
                                <w:calendar w:val="gregorian"/>
                              </w:date>
                            </w:sdtPr>
                            <w:sdtEndPr/>
                            <w:sdtContent>
                              <w:r w:rsidR="006B2985">
                                <w:rPr>
                                  <w:color w:val="2F5496" w:themeColor="accent5" w:themeShade="BF"/>
                                  <w:sz w:val="20"/>
                                </w:rPr>
                                <w:t>2/3/2017</w:t>
                              </w:r>
                            </w:sdtContent>
                          </w:sdt>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w14:anchorId="0A49A7C7" id="Text Box 157" o:spid="_x0000_s1027" type="#_x0000_t202" style="position:absolute;margin-left:71.2pt;margin-top:-9.15pt;width:730.85pt;height:36.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" fillcolor="white [3201]" strokecolor="#5b9bd5 [3204]" strokeweight="1pt">
              <v:textbox inset="0,,0">
                <w:txbxContent>
                  <w:p w:rsidR="00ED50B0" w:rsidRPr="003C257E" w:rsidRDefault="00507B64" w:rsidP="00ED50B0">
                    <w:pPr>
                      <w:ind w:firstLine="720"/>
                      <w:rPr>
                        <w:caps/>
                        <w:color w:val="2F5496" w:themeColor="accent5" w:themeShade="BF"/>
                        <w:sz w:val="14"/>
                        <w:szCs w:val="20"/>
                      </w:rPr>
                    </w:pPr>
                    <w:sdt>
                      <w:sdtPr>
                        <w:rPr>
                          <w:color w:val="2F5496" w:themeColor="accent5" w:themeShade="BF"/>
                        </w:rPr>
                        <w:alias w:val="Author"/>
                        <w:tag w:val=""/>
                        <w:id w:val="-496115452"/>
                        <w:dataBinding w:prefixMappings="xmlns:ns0='http://purl.org/dc/elements/1.1/' xmlns:ns1='http://schemas.openxmlformats.org/package/2006/metadata/core-properties' " w:xpath="/ns1:coreProperties[1]/ns0:creator[1]" w:storeItemID="{6C3C8BC8-F283-45AE-878A-BAB7291924A1}"/>
                        <w:text/>
                      </w:sdtPr>
                      <w:sdtEndPr/>
                      <w:sdtContent>
                        <w:r w:rsidR="006B2985">
                          <w:rPr>
                            <w:color w:val="2F5496" w:themeColor="accent5" w:themeShade="BF"/>
                          </w:rPr>
                          <w:t>MACSSA Status Update Report form</w:t>
                        </w:r>
                      </w:sdtContent>
                    </w:sdt>
                    <w:r w:rsidR="00ED50B0" w:rsidRPr="003C257E">
                      <w:rPr>
                        <w:caps/>
                        <w:color w:val="2F5496" w:themeColor="accent5" w:themeShade="BF"/>
                        <w:sz w:val="14"/>
                        <w:szCs w:val="20"/>
                      </w:rPr>
                      <w:t> </w:t>
                    </w:r>
                    <w:r w:rsidR="00ED50B0" w:rsidRPr="003C257E">
                      <w:rPr>
                        <w:color w:val="2F5496" w:themeColor="accent5" w:themeShade="BF"/>
                      </w:rPr>
                      <w:t>|</w:t>
                    </w:r>
                    <w:r w:rsidR="00ED50B0" w:rsidRPr="003C257E">
                      <w:rPr>
                        <w:caps/>
                        <w:color w:val="2F5496" w:themeColor="accent5" w:themeShade="BF"/>
                        <w:sz w:val="14"/>
                        <w:szCs w:val="20"/>
                      </w:rPr>
                      <w:t> </w:t>
                    </w:r>
                    <w:sdt>
                      <w:sdtPr>
                        <w:rPr>
                          <w:color w:val="2F5496" w:themeColor="accent5" w:themeShade="BF"/>
                          <w:sz w:val="20"/>
                        </w:rPr>
                        <w:alias w:val="Publish Date"/>
                        <w:tag w:val=""/>
                        <w:id w:val="-950001401"/>
                        <w:dataBinding w:prefixMappings="xmlns:ns0='http://schemas.microsoft.com/office/2006/coverPageProps' " w:xpath="/ns0:CoverPageProperties[1]/ns0:PublishDate[1]" w:storeItemID="{55AF091B-3C7A-41E3-B477-F2FDAA23CFDA}"/>
                        <w:date w:fullDate="2017-02-03T00:00:00Z">
                          <w:dateFormat w:val="M/d/yyyy"/>
                          <w:lid w:val="en-US"/>
                          <w:storeMappedDataAs w:val="dateTime"/>
                          <w:calendar w:val="gregorian"/>
                        </w:date>
                      </w:sdtPr>
                      <w:sdtEndPr/>
                      <w:sdtContent>
                        <w:r w:rsidR="006B2985">
                          <w:rPr>
                            <w:color w:val="2F5496" w:themeColor="accent5" w:themeShade="BF"/>
                            <w:sz w:val="20"/>
                          </w:rPr>
                          <w:t>2/3/2017</w:t>
                        </w:r>
                      </w:sdtContent>
                    </w:sdt>
                  </w:p>
                </w:txbxContent>
              </v:textbox>
            </v:shape>
          </w:pict>
        </mc:Fallback>
      </mc:AlternateContent>
    </w:r>
    <w:r w:rsidRPr="003C257E">
      <w:rPr>
        <w:noProof/>
      </w:rPr>
      <w:drawing>
        <wp:anchor distT="0" distB="0" distL="114300" distR="114300" simplePos="0" relativeHeight="251658240" behindDoc="0" locked="0" layoutInCell="1" allowOverlap="1" wp14:anchorId="5674077F" wp14:editId="3C5074C5">
          <wp:simplePos x="0" y="0"/>
          <wp:positionH relativeFrom="column">
            <wp:posOffset>9927</wp:posOffset>
          </wp:positionH>
          <wp:positionV relativeFrom="paragraph">
            <wp:posOffset>-112366</wp:posOffset>
          </wp:positionV>
          <wp:extent cx="1276350" cy="452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6350" cy="452654"/>
                  </a:xfrm>
                  <a:prstGeom prst="rect">
                    <a:avLst/>
                  </a:prstGeom>
                </pic:spPr>
              </pic:pic>
            </a:graphicData>
          </a:graphic>
        </wp:anchor>
      </w:drawing>
    </w:r>
  </w:p>
  <w:p w:rsidR="00ED50B0" w:rsidRDefault="00ED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64" w:rsidRDefault="00507B64" w:rsidP="00ED50B0">
      <w:pPr>
        <w:spacing w:after="0" w:line="240" w:lineRule="auto"/>
      </w:pPr>
      <w:r>
        <w:separator/>
      </w:r>
    </w:p>
  </w:footnote>
  <w:footnote w:type="continuationSeparator" w:id="0">
    <w:p w:rsidR="00507B64" w:rsidRDefault="00507B64" w:rsidP="00ED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81" w:rsidRDefault="00A81981" w:rsidP="00A81981">
    <w:pPr>
      <w:pStyle w:val="Title"/>
    </w:pPr>
    <w:r>
      <w:t>MACSSA Topic Status Update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FC0"/>
    <w:multiLevelType w:val="hybridMultilevel"/>
    <w:tmpl w:val="DA3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A75"/>
    <w:multiLevelType w:val="hybridMultilevel"/>
    <w:tmpl w:val="D628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17963"/>
    <w:multiLevelType w:val="hybridMultilevel"/>
    <w:tmpl w:val="5F0A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3660"/>
    <w:multiLevelType w:val="hybridMultilevel"/>
    <w:tmpl w:val="8A7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C6BCC"/>
    <w:multiLevelType w:val="hybridMultilevel"/>
    <w:tmpl w:val="958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6163"/>
    <w:multiLevelType w:val="hybridMultilevel"/>
    <w:tmpl w:val="A37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15D77"/>
    <w:multiLevelType w:val="hybridMultilevel"/>
    <w:tmpl w:val="092A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55561"/>
    <w:multiLevelType w:val="hybridMultilevel"/>
    <w:tmpl w:val="86D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74EC8"/>
    <w:multiLevelType w:val="hybridMultilevel"/>
    <w:tmpl w:val="47ECB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14117"/>
    <w:multiLevelType w:val="hybridMultilevel"/>
    <w:tmpl w:val="BF7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70F0F"/>
    <w:multiLevelType w:val="hybridMultilevel"/>
    <w:tmpl w:val="B68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00D78"/>
    <w:multiLevelType w:val="hybridMultilevel"/>
    <w:tmpl w:val="9CF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E2024"/>
    <w:multiLevelType w:val="hybridMultilevel"/>
    <w:tmpl w:val="7C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229BE"/>
    <w:multiLevelType w:val="hybridMultilevel"/>
    <w:tmpl w:val="3C6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7"/>
  </w:num>
  <w:num w:numId="5">
    <w:abstractNumId w:val="12"/>
  </w:num>
  <w:num w:numId="6">
    <w:abstractNumId w:val="4"/>
  </w:num>
  <w:num w:numId="7">
    <w:abstractNumId w:val="5"/>
  </w:num>
  <w:num w:numId="8">
    <w:abstractNumId w:val="0"/>
  </w:num>
  <w:num w:numId="9">
    <w:abstractNumId w:val="11"/>
  </w:num>
  <w:num w:numId="10">
    <w:abstractNumId w:val="2"/>
  </w:num>
  <w:num w:numId="11">
    <w:abstractNumId w:val="6"/>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0"/>
    <w:rsid w:val="000A604F"/>
    <w:rsid w:val="00112720"/>
    <w:rsid w:val="00133D7A"/>
    <w:rsid w:val="0015309B"/>
    <w:rsid w:val="00156783"/>
    <w:rsid w:val="001670FF"/>
    <w:rsid w:val="00206432"/>
    <w:rsid w:val="002C768F"/>
    <w:rsid w:val="002D3C77"/>
    <w:rsid w:val="002D7099"/>
    <w:rsid w:val="002D7147"/>
    <w:rsid w:val="003338E8"/>
    <w:rsid w:val="003C35EE"/>
    <w:rsid w:val="00403B98"/>
    <w:rsid w:val="00507B64"/>
    <w:rsid w:val="00523A87"/>
    <w:rsid w:val="00535F6E"/>
    <w:rsid w:val="00542DBB"/>
    <w:rsid w:val="005C07D2"/>
    <w:rsid w:val="005D7A06"/>
    <w:rsid w:val="00630524"/>
    <w:rsid w:val="006640FB"/>
    <w:rsid w:val="00667872"/>
    <w:rsid w:val="006B2985"/>
    <w:rsid w:val="007718B5"/>
    <w:rsid w:val="007834D9"/>
    <w:rsid w:val="00823DD8"/>
    <w:rsid w:val="008F5050"/>
    <w:rsid w:val="009338BC"/>
    <w:rsid w:val="0099741B"/>
    <w:rsid w:val="009D733D"/>
    <w:rsid w:val="00A80484"/>
    <w:rsid w:val="00A81981"/>
    <w:rsid w:val="00AE2D0E"/>
    <w:rsid w:val="00B23349"/>
    <w:rsid w:val="00B23599"/>
    <w:rsid w:val="00BF23F8"/>
    <w:rsid w:val="00BF796C"/>
    <w:rsid w:val="00C93C1E"/>
    <w:rsid w:val="00CA0522"/>
    <w:rsid w:val="00CB759D"/>
    <w:rsid w:val="00CE18BE"/>
    <w:rsid w:val="00D12301"/>
    <w:rsid w:val="00D243B8"/>
    <w:rsid w:val="00D43D86"/>
    <w:rsid w:val="00D72553"/>
    <w:rsid w:val="00D8034B"/>
    <w:rsid w:val="00DD251F"/>
    <w:rsid w:val="00E06D94"/>
    <w:rsid w:val="00EA4DA2"/>
    <w:rsid w:val="00ED50B0"/>
    <w:rsid w:val="00F26C4B"/>
    <w:rsid w:val="00F3173F"/>
    <w:rsid w:val="00F31D93"/>
    <w:rsid w:val="00F50133"/>
    <w:rsid w:val="00F7061C"/>
    <w:rsid w:val="00F7096F"/>
    <w:rsid w:val="00FB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6CB84-1211-496E-BB4F-9E51F719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5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0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D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B0"/>
  </w:style>
  <w:style w:type="paragraph" w:styleId="Footer">
    <w:name w:val="footer"/>
    <w:basedOn w:val="Normal"/>
    <w:link w:val="FooterChar"/>
    <w:uiPriority w:val="99"/>
    <w:unhideWhenUsed/>
    <w:rsid w:val="00ED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B0"/>
  </w:style>
  <w:style w:type="character" w:styleId="PlaceholderText">
    <w:name w:val="Placeholder Text"/>
    <w:basedOn w:val="DefaultParagraphFont"/>
    <w:uiPriority w:val="99"/>
    <w:semiHidden/>
    <w:rsid w:val="00ED50B0"/>
    <w:rPr>
      <w:color w:val="808080"/>
    </w:rPr>
  </w:style>
  <w:style w:type="paragraph" w:styleId="ListParagraph">
    <w:name w:val="List Paragraph"/>
    <w:basedOn w:val="Normal"/>
    <w:uiPriority w:val="34"/>
    <w:qFormat/>
    <w:rsid w:val="00156783"/>
    <w:pPr>
      <w:ind w:left="720"/>
      <w:contextualSpacing/>
    </w:pPr>
  </w:style>
  <w:style w:type="paragraph" w:styleId="BalloonText">
    <w:name w:val="Balloon Text"/>
    <w:basedOn w:val="Normal"/>
    <w:link w:val="BalloonTextChar"/>
    <w:uiPriority w:val="99"/>
    <w:semiHidden/>
    <w:unhideWhenUsed/>
    <w:rsid w:val="00630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24"/>
    <w:rPr>
      <w:rFonts w:ascii="Segoe UI" w:hAnsi="Segoe UI" w:cs="Segoe UI"/>
      <w:sz w:val="18"/>
      <w:szCs w:val="18"/>
    </w:rPr>
  </w:style>
  <w:style w:type="character" w:styleId="Hyperlink">
    <w:name w:val="Hyperlink"/>
    <w:basedOn w:val="DefaultParagraphFont"/>
    <w:uiPriority w:val="99"/>
    <w:unhideWhenUsed/>
    <w:rsid w:val="00F7061C"/>
    <w:rPr>
      <w:color w:val="0563C1" w:themeColor="hyperlink"/>
      <w:u w:val="single"/>
    </w:rPr>
  </w:style>
  <w:style w:type="character" w:styleId="FollowedHyperlink">
    <w:name w:val="FollowedHyperlink"/>
    <w:basedOn w:val="DefaultParagraphFont"/>
    <w:uiPriority w:val="99"/>
    <w:semiHidden/>
    <w:unhideWhenUsed/>
    <w:rsid w:val="00F70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E36FB16254991A70D216CB8E9D8EF"/>
        <w:category>
          <w:name w:val="General"/>
          <w:gallery w:val="placeholder"/>
        </w:category>
        <w:types>
          <w:type w:val="bbPlcHdr"/>
        </w:types>
        <w:behaviors>
          <w:behavior w:val="content"/>
        </w:behaviors>
        <w:guid w:val="{E735F683-DD45-4A19-877B-E5AB1A3BD1D4}"/>
      </w:docPartPr>
      <w:docPartBody>
        <w:p w:rsidR="00FC6FD9" w:rsidRDefault="00AC2C54" w:rsidP="00AC2C54">
          <w:pPr>
            <w:pStyle w:val="A40E36FB16254991A70D216CB8E9D8EF"/>
          </w:pPr>
          <w:r w:rsidRPr="00792D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05"/>
    <w:rsid w:val="006B3B57"/>
    <w:rsid w:val="007107BA"/>
    <w:rsid w:val="009C2A8A"/>
    <w:rsid w:val="00AC2C54"/>
    <w:rsid w:val="00D94D9F"/>
    <w:rsid w:val="00F06405"/>
    <w:rsid w:val="00F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C54"/>
    <w:rPr>
      <w:color w:val="808080"/>
    </w:rPr>
  </w:style>
  <w:style w:type="paragraph" w:customStyle="1" w:styleId="CAC855B29B9A440B981CE466B8CC19BB">
    <w:name w:val="CAC855B29B9A440B981CE466B8CC19BB"/>
    <w:rsid w:val="00F06405"/>
  </w:style>
  <w:style w:type="paragraph" w:customStyle="1" w:styleId="A40E36FB16254991A70D216CB8E9D8EF">
    <w:name w:val="A40E36FB16254991A70D216CB8E9D8EF"/>
    <w:rsid w:val="00AC2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MACSSA Status Update Report form</dc:creator>
  <cp:lastModifiedBy>Siebert, Pam</cp:lastModifiedBy>
  <cp:revision>1</cp:revision>
  <cp:lastPrinted>2017-08-03T21:21:00Z</cp:lastPrinted>
  <dcterms:created xsi:type="dcterms:W3CDTF">2018-01-16T22:15:00Z</dcterms:created>
  <dcterms:modified xsi:type="dcterms:W3CDTF">2018-01-16T22:15:00Z</dcterms:modified>
</cp:coreProperties>
</file>